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1B8" w:rsidRDefault="009941B7">
      <w:r>
        <w:rPr>
          <w:noProof/>
        </w:rPr>
        <mc:AlternateContent>
          <mc:Choice Requires="wpg">
            <w:drawing>
              <wp:anchor distT="0" distB="0" distL="114300" distR="114300" simplePos="0" relativeHeight="524288" behindDoc="0" locked="0" layoutInCell="1" allowOverlap="1">
                <wp:simplePos x="0" y="0"/>
                <wp:positionH relativeFrom="column">
                  <wp:posOffset>-191134</wp:posOffset>
                </wp:positionH>
                <wp:positionV relativeFrom="paragraph">
                  <wp:posOffset>-114299</wp:posOffset>
                </wp:positionV>
                <wp:extent cx="6428740" cy="1141095"/>
                <wp:effectExtent l="0" t="0" r="0" b="0"/>
                <wp:wrapNone/>
                <wp:docPr id="1" name="_x0000_s1032"/>
                <wp:cNvGraphicFramePr/>
                <a:graphic xmlns:a="http://schemas.openxmlformats.org/drawingml/2006/main">
                  <a:graphicData uri="http://schemas.microsoft.com/office/word/2010/wordprocessingGroup">
                    <wpg:wgp>
                      <wpg:cNvGrpSpPr/>
                      <wpg:grpSpPr bwMode="auto">
                        <a:xfrm>
                          <a:off x="0" y="0"/>
                          <a:ext cx="6428740" cy="1141095"/>
                          <a:chOff x="833" y="954"/>
                          <a:chExt cx="10124" cy="1797"/>
                        </a:xfrm>
                      </wpg:grpSpPr>
                      <wps:wsp>
                        <wps:cNvPr id="2" name="Надпись 2"/>
                        <wps:cNvSpPr txBox="1"/>
                        <wps:spPr bwMode="auto">
                          <a:xfrm>
                            <a:off x="6538" y="954"/>
                            <a:ext cx="4419" cy="1797"/>
                          </a:xfrm>
                          <a:prstGeom prst="rect">
                            <a:avLst/>
                          </a:prstGeom>
                          <a:noFill/>
                          <a:ln>
                            <a:noFill/>
                          </a:ln>
                        </wps:spPr>
                        <wps:txbx>
                          <w:txbxContent>
                            <w:p w:rsidR="008941B8" w:rsidRDefault="009941B7">
                              <w:pPr>
                                <w:ind w:right="-148"/>
                                <w:jc w:val="center"/>
                                <w:rPr>
                                  <w:spacing w:val="-4"/>
                                  <w:sz w:val="28"/>
                                  <w:szCs w:val="26"/>
                                </w:rPr>
                              </w:pPr>
                              <w:r>
                                <w:rPr>
                                  <w:spacing w:val="-4"/>
                                  <w:sz w:val="28"/>
                                  <w:szCs w:val="26"/>
                                </w:rPr>
                                <w:t>ТАТАРСТАН РЕСПУБЛИКАСЫ</w:t>
                              </w:r>
                            </w:p>
                            <w:p w:rsidR="008941B8" w:rsidRDefault="009941B7">
                              <w:pPr>
                                <w:ind w:right="-148"/>
                                <w:jc w:val="center"/>
                                <w:rPr>
                                  <w:spacing w:val="-4"/>
                                  <w:sz w:val="28"/>
                                  <w:szCs w:val="26"/>
                                </w:rPr>
                              </w:pPr>
                              <w:r>
                                <w:rPr>
                                  <w:spacing w:val="-4"/>
                                  <w:sz w:val="28"/>
                                  <w:szCs w:val="26"/>
                                  <w:lang w:val="tt-RU"/>
                                </w:rPr>
                                <w:t>МӘГАРИФ ҺӘМ ФӘН</w:t>
                              </w:r>
                              <w:r>
                                <w:rPr>
                                  <w:spacing w:val="-4"/>
                                  <w:sz w:val="28"/>
                                  <w:szCs w:val="26"/>
                                </w:rPr>
                                <w:t xml:space="preserve"> МИНИСТРЛЫГЫ</w:t>
                              </w:r>
                            </w:p>
                            <w:p w:rsidR="008941B8" w:rsidRDefault="008941B8">
                              <w:pPr>
                                <w:ind w:right="-148"/>
                                <w:jc w:val="center"/>
                                <w:rPr>
                                  <w:sz w:val="14"/>
                                  <w:szCs w:val="14"/>
                                </w:rPr>
                              </w:pPr>
                            </w:p>
                            <w:p w:rsidR="008941B8" w:rsidRDefault="009941B7">
                              <w:pPr>
                                <w:ind w:right="-148"/>
                                <w:jc w:val="center"/>
                                <w:rPr>
                                  <w:lang w:val="tt-RU"/>
                                </w:rPr>
                              </w:pPr>
                              <w:r>
                                <w:t xml:space="preserve">Кремль ур., 9 нчы йорт, Казан </w:t>
                              </w:r>
                              <w:r>
                                <w:rPr>
                                  <w:lang w:val="be-BY"/>
                                </w:rPr>
                                <w:t>ш</w:t>
                              </w:r>
                              <w:r>
                                <w:rPr>
                                  <w:lang w:val="tt-RU"/>
                                </w:rPr>
                                <w:t>әһәре</w:t>
                              </w:r>
                              <w:r>
                                <w:t>,</w:t>
                              </w:r>
                              <w:r>
                                <w:rPr>
                                  <w:lang w:val="tt-RU"/>
                                </w:rPr>
                                <w:t xml:space="preserve"> </w:t>
                              </w:r>
                              <w:r>
                                <w:t>420</w:t>
                              </w:r>
                              <w:r>
                                <w:rPr>
                                  <w:lang w:val="tt-RU"/>
                                </w:rPr>
                                <w:t>111</w:t>
                              </w:r>
                            </w:p>
                            <w:p w:rsidR="008941B8" w:rsidRDefault="008941B8">
                              <w:pPr>
                                <w:ind w:left="-142" w:right="-103"/>
                                <w:jc w:val="center"/>
                              </w:pPr>
                            </w:p>
                          </w:txbxContent>
                        </wps:txbx>
                        <wps:bodyPr wrap="square" upright="1"/>
                      </wps:wsp>
                      <wpg:grpSp>
                        <wpg:cNvPr id="3" name="Группа 3"/>
                        <wpg:cNvGrpSpPr/>
                        <wpg:grpSpPr bwMode="auto">
                          <a:xfrm>
                            <a:off x="833" y="954"/>
                            <a:ext cx="5702" cy="1688"/>
                            <a:chOff x="833" y="954"/>
                            <a:chExt cx="5702" cy="1688"/>
                          </a:xfrm>
                        </wpg:grpSpPr>
                        <wps:wsp>
                          <wps:cNvPr id="4" name="Надпись 4"/>
                          <wps:cNvSpPr txBox="1"/>
                          <wps:spPr bwMode="auto">
                            <a:xfrm>
                              <a:off x="833" y="954"/>
                              <a:ext cx="4374" cy="1688"/>
                            </a:xfrm>
                            <a:prstGeom prst="rect">
                              <a:avLst/>
                            </a:prstGeom>
                            <a:solidFill>
                              <a:srgbClr val="FFFFFF"/>
                            </a:solidFill>
                            <a:ln>
                              <a:noFill/>
                            </a:ln>
                          </wps:spPr>
                          <wps:txbx>
                            <w:txbxContent>
                              <w:p w:rsidR="008941B8" w:rsidRDefault="009941B7">
                                <w:pPr>
                                  <w:ind w:left="-142" w:right="-103"/>
                                  <w:jc w:val="center"/>
                                  <w:rPr>
                                    <w:spacing w:val="-8"/>
                                    <w:sz w:val="28"/>
                                    <w:szCs w:val="26"/>
                                  </w:rPr>
                                </w:pPr>
                                <w:r>
                                  <w:rPr>
                                    <w:spacing w:val="-8"/>
                                    <w:sz w:val="28"/>
                                    <w:szCs w:val="26"/>
                                  </w:rPr>
                                  <w:t xml:space="preserve">МИНИСТЕРСТВО </w:t>
                                </w:r>
                              </w:p>
                              <w:p w:rsidR="008941B8" w:rsidRDefault="009941B7">
                                <w:pPr>
                                  <w:ind w:left="-142" w:right="-103"/>
                                  <w:jc w:val="center"/>
                                  <w:rPr>
                                    <w:spacing w:val="-8"/>
                                    <w:sz w:val="28"/>
                                    <w:szCs w:val="26"/>
                                  </w:rPr>
                                </w:pPr>
                                <w:r>
                                  <w:rPr>
                                    <w:spacing w:val="-8"/>
                                    <w:sz w:val="28"/>
                                    <w:szCs w:val="26"/>
                                  </w:rPr>
                                  <w:t>ОБРАЗОВАНИЯ И НАУКИ</w:t>
                                </w:r>
                              </w:p>
                              <w:p w:rsidR="008941B8" w:rsidRDefault="009941B7">
                                <w:pPr>
                                  <w:ind w:left="-142" w:right="-103"/>
                                  <w:jc w:val="center"/>
                                  <w:rPr>
                                    <w:spacing w:val="-20"/>
                                    <w:sz w:val="28"/>
                                    <w:szCs w:val="26"/>
                                  </w:rPr>
                                </w:pPr>
                                <w:r>
                                  <w:rPr>
                                    <w:spacing w:val="-8"/>
                                    <w:sz w:val="28"/>
                                    <w:szCs w:val="26"/>
                                  </w:rPr>
                                  <w:t>РЕСПУБЛИКИ ТАТАРСТАН</w:t>
                                </w:r>
                              </w:p>
                              <w:p w:rsidR="008941B8" w:rsidRDefault="008941B8">
                                <w:pPr>
                                  <w:ind w:left="-142" w:right="-103"/>
                                  <w:jc w:val="center"/>
                                  <w:rPr>
                                    <w:sz w:val="14"/>
                                    <w:szCs w:val="14"/>
                                  </w:rPr>
                                </w:pPr>
                              </w:p>
                              <w:p w:rsidR="008941B8" w:rsidRDefault="009941B7">
                                <w:pPr>
                                  <w:ind w:left="-142" w:right="-103"/>
                                  <w:jc w:val="center"/>
                                </w:pPr>
                                <w:r>
                                  <w:t>ул.Кремлевская, д.9, г.Казань, 420111</w:t>
                                </w:r>
                              </w:p>
                              <w:p w:rsidR="008941B8" w:rsidRDefault="008941B8">
                                <w:pPr>
                                  <w:ind w:left="-142" w:right="-103"/>
                                  <w:jc w:val="center"/>
                                </w:pPr>
                              </w:p>
                              <w:p w:rsidR="008941B8" w:rsidRDefault="008941B8">
                                <w:pPr>
                                  <w:ind w:left="-142" w:right="-148"/>
                                  <w:jc w:val="center"/>
                                </w:pPr>
                              </w:p>
                            </w:txbxContent>
                          </wps:txbx>
                          <wps:bodyPr wrap="square" upright="1"/>
                        </wps:wsp>
                        <pic:pic xmlns:pic="http://schemas.openxmlformats.org/drawingml/2006/picture">
                          <pic:nvPicPr>
                            <pic:cNvPr id="6" name="Рисунок 6"/>
                            <pic:cNvPicPr/>
                          </pic:nvPicPr>
                          <pic:blipFill>
                            <a:blip r:embed="rId7"/>
                            <a:srcRect l="330" t="397" r="495" b="516"/>
                            <a:stretch/>
                          </pic:blipFill>
                          <pic:spPr bwMode="auto">
                            <a:xfrm>
                              <a:off x="5385" y="1140"/>
                              <a:ext cx="1150" cy="1129"/>
                            </a:xfrm>
                            <a:prstGeom prst="rect">
                              <a:avLst/>
                            </a:prstGeom>
                            <a:noFill/>
                            <a:ln>
                              <a:noFill/>
                            </a:ln>
                          </pic:spPr>
                        </pic:pic>
                      </wpg:grpSp>
                    </wpg:wgp>
                  </a:graphicData>
                </a:graphic>
              </wp:anchor>
            </w:drawing>
          </mc:Choice>
          <mc:Fallback>
            <w:pict>
              <v:group id="_x0000_s1032" o:spid="_x0000_s1026" style="position:absolute;margin-left:-15.05pt;margin-top:-9pt;width:506.2pt;height:89.85pt;z-index:52428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">
                <v:shapetype id="_x0000_t202" coordsize="21600,21600" o:spt="202" path="m,l,21600r21600,l21600,xe">
                  <v:stroke joinstyle="miter"/>
                  <v:path gradientshapeok="t" o:connecttype="rect"/>
                </v:shapetype>
                <v:shape id="Надпись 2"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8941B8" w:rsidRDefault="009941B7">
                        <w:pPr>
                          <w:ind w:right="-148"/>
                          <w:jc w:val="center"/>
                          <w:rPr>
                            <w:spacing w:val="-4"/>
                            <w:sz w:val="28"/>
                            <w:szCs w:val="26"/>
                          </w:rPr>
                        </w:pPr>
                        <w:r>
                          <w:rPr>
                            <w:spacing w:val="-4"/>
                            <w:sz w:val="28"/>
                            <w:szCs w:val="26"/>
                          </w:rPr>
                          <w:t>ТАТАРСТАН РЕСПУБЛИКАСЫ</w:t>
                        </w:r>
                      </w:p>
                      <w:p w:rsidR="008941B8" w:rsidRDefault="009941B7">
                        <w:pPr>
                          <w:ind w:right="-148"/>
                          <w:jc w:val="center"/>
                          <w:rPr>
                            <w:spacing w:val="-4"/>
                            <w:sz w:val="28"/>
                            <w:szCs w:val="26"/>
                          </w:rPr>
                        </w:pPr>
                        <w:r>
                          <w:rPr>
                            <w:spacing w:val="-4"/>
                            <w:sz w:val="28"/>
                            <w:szCs w:val="26"/>
                            <w:lang w:val="tt-RU"/>
                          </w:rPr>
                          <w:t>МӘГАРИФ ҺӘМ ФӘН</w:t>
                        </w:r>
                        <w:r>
                          <w:rPr>
                            <w:spacing w:val="-4"/>
                            <w:sz w:val="28"/>
                            <w:szCs w:val="26"/>
                          </w:rPr>
                          <w:t xml:space="preserve"> МИНИСТРЛЫГЫ</w:t>
                        </w:r>
                      </w:p>
                      <w:p w:rsidR="008941B8" w:rsidRDefault="008941B8">
                        <w:pPr>
                          <w:ind w:right="-148"/>
                          <w:jc w:val="center"/>
                          <w:rPr>
                            <w:sz w:val="14"/>
                            <w:szCs w:val="14"/>
                          </w:rPr>
                        </w:pPr>
                      </w:p>
                      <w:p w:rsidR="008941B8" w:rsidRDefault="009941B7">
                        <w:pPr>
                          <w:ind w:right="-148"/>
                          <w:jc w:val="center"/>
                          <w:rPr>
                            <w:lang w:val="tt-RU"/>
                          </w:rPr>
                        </w:pPr>
                        <w:r>
                          <w:t xml:space="preserve">Кремль ур., 9 нчы йорт, Казан </w:t>
                        </w:r>
                        <w:r>
                          <w:rPr>
                            <w:lang w:val="be-BY"/>
                          </w:rPr>
                          <w:t>ш</w:t>
                        </w:r>
                        <w:r>
                          <w:rPr>
                            <w:lang w:val="tt-RU"/>
                          </w:rPr>
                          <w:t>әһәре</w:t>
                        </w:r>
                        <w:r>
                          <w:t>,</w:t>
                        </w:r>
                        <w:r>
                          <w:rPr>
                            <w:lang w:val="tt-RU"/>
                          </w:rPr>
                          <w:t xml:space="preserve"> </w:t>
                        </w:r>
                        <w:r>
                          <w:t>420</w:t>
                        </w:r>
                        <w:r>
                          <w:rPr>
                            <w:lang w:val="tt-RU"/>
                          </w:rPr>
                          <w:t>111</w:t>
                        </w:r>
                      </w:p>
                      <w:p w:rsidR="008941B8" w:rsidRDefault="008941B8">
                        <w:pPr>
                          <w:ind w:left="-142" w:right="-103"/>
                          <w:jc w:val="center"/>
                        </w:pPr>
                      </w:p>
                    </w:txbxContent>
                  </v:textbox>
                </v:shape>
                <v:group id="Группа 3"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Надпись 4"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8941B8" w:rsidRDefault="009941B7">
                          <w:pPr>
                            <w:ind w:left="-142" w:right="-103"/>
                            <w:jc w:val="center"/>
                            <w:rPr>
                              <w:spacing w:val="-8"/>
                              <w:sz w:val="28"/>
                              <w:szCs w:val="26"/>
                            </w:rPr>
                          </w:pPr>
                          <w:r>
                            <w:rPr>
                              <w:spacing w:val="-8"/>
                              <w:sz w:val="28"/>
                              <w:szCs w:val="26"/>
                            </w:rPr>
                            <w:t xml:space="preserve">МИНИСТЕРСТВО </w:t>
                          </w:r>
                        </w:p>
                        <w:p w:rsidR="008941B8" w:rsidRDefault="009941B7">
                          <w:pPr>
                            <w:ind w:left="-142" w:right="-103"/>
                            <w:jc w:val="center"/>
                            <w:rPr>
                              <w:spacing w:val="-8"/>
                              <w:sz w:val="28"/>
                              <w:szCs w:val="26"/>
                            </w:rPr>
                          </w:pPr>
                          <w:r>
                            <w:rPr>
                              <w:spacing w:val="-8"/>
                              <w:sz w:val="28"/>
                              <w:szCs w:val="26"/>
                            </w:rPr>
                            <w:t>ОБРАЗОВАНИЯ И НАУКИ</w:t>
                          </w:r>
                        </w:p>
                        <w:p w:rsidR="008941B8" w:rsidRDefault="009941B7">
                          <w:pPr>
                            <w:ind w:left="-142" w:right="-103"/>
                            <w:jc w:val="center"/>
                            <w:rPr>
                              <w:spacing w:val="-20"/>
                              <w:sz w:val="28"/>
                              <w:szCs w:val="26"/>
                            </w:rPr>
                          </w:pPr>
                          <w:r>
                            <w:rPr>
                              <w:spacing w:val="-8"/>
                              <w:sz w:val="28"/>
                              <w:szCs w:val="26"/>
                            </w:rPr>
                            <w:t>РЕСПУБЛИКИ ТАТАРСТАН</w:t>
                          </w:r>
                        </w:p>
                        <w:p w:rsidR="008941B8" w:rsidRDefault="008941B8">
                          <w:pPr>
                            <w:ind w:left="-142" w:right="-103"/>
                            <w:jc w:val="center"/>
                            <w:rPr>
                              <w:sz w:val="14"/>
                              <w:szCs w:val="14"/>
                            </w:rPr>
                          </w:pPr>
                        </w:p>
                        <w:p w:rsidR="008941B8" w:rsidRDefault="009941B7">
                          <w:pPr>
                            <w:ind w:left="-142" w:right="-103"/>
                            <w:jc w:val="center"/>
                          </w:pPr>
                          <w:r>
                            <w:t>ул.Кремлевская, д.9, г.Казань, 420111</w:t>
                          </w:r>
                        </w:p>
                        <w:p w:rsidR="008941B8" w:rsidRDefault="008941B8">
                          <w:pPr>
                            <w:ind w:left="-142" w:right="-103"/>
                            <w:jc w:val="center"/>
                          </w:pPr>
                        </w:p>
                        <w:p w:rsidR="008941B8" w:rsidRDefault="008941B8">
                          <w:pPr>
                            <w:ind w:left="-142" w:right="-148"/>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">
                    <v:imagedata r:id="rId8" o:title="" croptop="260f" cropbottom="338f" cropleft="216f" cropright="324f"/>
                  </v:shape>
                </v:group>
              </v:group>
            </w:pict>
          </mc:Fallback>
        </mc:AlternateContent>
      </w:r>
    </w:p>
    <w:p w:rsidR="008941B8" w:rsidRDefault="008941B8"/>
    <w:p w:rsidR="008941B8" w:rsidRDefault="008941B8"/>
    <w:p w:rsidR="008941B8" w:rsidRDefault="008941B8"/>
    <w:p w:rsidR="008941B8" w:rsidRDefault="008941B8"/>
    <w:p w:rsidR="008941B8" w:rsidRDefault="008941B8">
      <w:pPr>
        <w:rPr>
          <w:b/>
          <w:bCs/>
          <w:sz w:val="32"/>
          <w:szCs w:val="32"/>
        </w:rPr>
      </w:pPr>
    </w:p>
    <w:p w:rsidR="008941B8" w:rsidRDefault="008941B8">
      <w:pPr>
        <w:pBdr>
          <w:bottom w:val="single" w:sz="12" w:space="1" w:color="000000"/>
        </w:pBdr>
        <w:ind w:right="566"/>
        <w:jc w:val="center"/>
        <w:rPr>
          <w:lang w:val="tt-RU"/>
        </w:rPr>
      </w:pPr>
    </w:p>
    <w:p w:rsidR="008941B8" w:rsidRDefault="009941B7">
      <w:pPr>
        <w:pBdr>
          <w:bottom w:val="single" w:sz="12" w:space="1" w:color="000000"/>
        </w:pBdr>
        <w:ind w:right="566"/>
        <w:jc w:val="center"/>
        <w:rPr>
          <w:sz w:val="6"/>
          <w:szCs w:val="6"/>
          <w:lang w:val="tt-RU"/>
        </w:rPr>
      </w:pPr>
      <w:r>
        <w:rPr>
          <w:lang w:val="tt-RU"/>
        </w:rPr>
        <w:t>Тел.: (843) 294-95-90, факс: (843) 292-93-51, e-mail: Minobr.Priemnaya@tatar.ru, сайт: mon.tatarstan.ru</w:t>
      </w:r>
    </w:p>
    <w:p w:rsidR="008941B8" w:rsidRDefault="008941B8">
      <w:pPr>
        <w:ind w:right="707"/>
        <w:rPr>
          <w:b/>
          <w:bCs/>
          <w:sz w:val="14"/>
          <w:szCs w:val="14"/>
          <w:lang w:val="tt-RU"/>
        </w:rPr>
      </w:pPr>
    </w:p>
    <w:p w:rsidR="008941B8" w:rsidRDefault="009941B7">
      <w:pPr>
        <w:rPr>
          <w:lang w:val="tt-RU"/>
        </w:rPr>
      </w:pPr>
      <w:r>
        <w:rPr>
          <w:lang w:val="tt-RU"/>
        </w:rPr>
        <w:t>______________________№_________________</w:t>
      </w:r>
    </w:p>
    <w:p w:rsidR="008941B8" w:rsidRDefault="008941B8">
      <w:pPr>
        <w:rPr>
          <w:sz w:val="4"/>
          <w:lang w:val="tt-RU"/>
        </w:rPr>
      </w:pPr>
    </w:p>
    <w:p w:rsidR="008941B8" w:rsidRDefault="008941B8">
      <w:pPr>
        <w:rPr>
          <w:sz w:val="16"/>
        </w:rPr>
      </w:pPr>
    </w:p>
    <w:p w:rsidR="008941B8" w:rsidRDefault="009941B7">
      <w:r>
        <w:t>На №_________________от_________________</w:t>
      </w:r>
    </w:p>
    <w:p w:rsidR="008941B8" w:rsidRDefault="008941B8">
      <w:pPr>
        <w:jc w:val="right"/>
        <w:rPr>
          <w:sz w:val="24"/>
          <w:szCs w:val="24"/>
        </w:rPr>
      </w:pPr>
    </w:p>
    <w:tbl>
      <w:tblPr>
        <w:tblpPr w:leftFromText="180" w:rightFromText="180" w:vertAnchor="text" w:horzAnchor="margin" w:tblpY="116"/>
        <w:tblW w:w="10314" w:type="dxa"/>
        <w:tblLook w:val="04A0" w:firstRow="1" w:lastRow="0" w:firstColumn="1" w:lastColumn="0" w:noHBand="0" w:noVBand="1"/>
      </w:tblPr>
      <w:tblGrid>
        <w:gridCol w:w="5778"/>
        <w:gridCol w:w="4536"/>
      </w:tblGrid>
      <w:tr w:rsidR="008941B8">
        <w:trPr>
          <w:trHeight w:val="1638"/>
        </w:trPr>
        <w:tc>
          <w:tcPr>
            <w:tcW w:w="5778" w:type="dxa"/>
            <w:tcBorders>
              <w:top w:val="none" w:sz="0" w:space="0" w:color="000000"/>
              <w:left w:val="none" w:sz="0" w:space="0" w:color="000000"/>
              <w:bottom w:val="none" w:sz="0" w:space="0" w:color="000000"/>
              <w:right w:val="none" w:sz="0" w:space="0" w:color="000000"/>
            </w:tcBorders>
          </w:tcPr>
          <w:p w:rsidR="008941B8" w:rsidRDefault="008941B8">
            <w:pPr>
              <w:contextualSpacing/>
              <w:rPr>
                <w:sz w:val="28"/>
                <w:szCs w:val="28"/>
              </w:rPr>
            </w:pPr>
          </w:p>
        </w:tc>
        <w:tc>
          <w:tcPr>
            <w:tcW w:w="4536" w:type="dxa"/>
            <w:tcBorders>
              <w:top w:val="none" w:sz="0" w:space="0" w:color="000000"/>
              <w:left w:val="none" w:sz="0" w:space="0" w:color="000000"/>
              <w:bottom w:val="none" w:sz="0" w:space="0" w:color="000000"/>
              <w:right w:val="none" w:sz="0" w:space="0" w:color="000000"/>
            </w:tcBorders>
          </w:tcPr>
          <w:p w:rsidR="008941B8" w:rsidRDefault="009941B7">
            <w:pPr>
              <w:ind w:left="176"/>
              <w:rPr>
                <w:sz w:val="28"/>
                <w:szCs w:val="28"/>
              </w:rPr>
            </w:pPr>
            <w:r>
              <w:rPr>
                <w:b/>
                <w:sz w:val="28"/>
                <w:szCs w:val="28"/>
              </w:rPr>
              <w:t>Руководителям отделов (управлений) образования исполнительных комитетов муниципальных образований Республики Татарстан</w:t>
            </w:r>
          </w:p>
        </w:tc>
      </w:tr>
      <w:tr w:rsidR="008941B8">
        <w:trPr>
          <w:trHeight w:val="641"/>
        </w:trPr>
        <w:tc>
          <w:tcPr>
            <w:tcW w:w="5778" w:type="dxa"/>
            <w:tcBorders>
              <w:top w:val="none" w:sz="0" w:space="0" w:color="000000"/>
              <w:left w:val="none" w:sz="0" w:space="0" w:color="000000"/>
              <w:bottom w:val="none" w:sz="0" w:space="0" w:color="000000"/>
              <w:right w:val="none" w:sz="0" w:space="0" w:color="000000"/>
            </w:tcBorders>
          </w:tcPr>
          <w:p w:rsidR="008941B8" w:rsidRDefault="008941B8">
            <w:pPr>
              <w:contextualSpacing/>
              <w:jc w:val="both"/>
              <w:rPr>
                <w:sz w:val="24"/>
                <w:szCs w:val="24"/>
              </w:rPr>
            </w:pPr>
          </w:p>
          <w:p w:rsidR="008941B8" w:rsidRDefault="009941B7">
            <w:pPr>
              <w:contextualSpacing/>
              <w:jc w:val="both"/>
              <w:rPr>
                <w:sz w:val="24"/>
                <w:szCs w:val="24"/>
              </w:rPr>
            </w:pPr>
            <w:r>
              <w:rPr>
                <w:sz w:val="24"/>
                <w:szCs w:val="24"/>
              </w:rPr>
              <w:t>О</w:t>
            </w:r>
            <w:r>
              <w:rPr>
                <w:sz w:val="24"/>
                <w:szCs w:val="24"/>
                <w:lang w:val="tt-RU"/>
              </w:rPr>
              <w:t>б организа</w:t>
            </w:r>
            <w:r>
              <w:rPr>
                <w:sz w:val="24"/>
                <w:szCs w:val="24"/>
              </w:rPr>
              <w:t xml:space="preserve">ции работы </w:t>
            </w:r>
          </w:p>
          <w:p w:rsidR="008941B8" w:rsidRDefault="009941B7">
            <w:pPr>
              <w:contextualSpacing/>
              <w:jc w:val="both"/>
              <w:rPr>
                <w:sz w:val="24"/>
                <w:szCs w:val="24"/>
              </w:rPr>
            </w:pPr>
            <w:r>
              <w:rPr>
                <w:sz w:val="24"/>
                <w:szCs w:val="24"/>
              </w:rPr>
              <w:t>по использованию электронных учебников</w:t>
            </w:r>
          </w:p>
          <w:p w:rsidR="008941B8" w:rsidRDefault="009941B7">
            <w:pPr>
              <w:contextualSpacing/>
              <w:jc w:val="both"/>
              <w:rPr>
                <w:sz w:val="24"/>
                <w:szCs w:val="24"/>
              </w:rPr>
            </w:pPr>
            <w:r>
              <w:rPr>
                <w:sz w:val="24"/>
                <w:szCs w:val="24"/>
              </w:rPr>
              <w:t xml:space="preserve"> </w:t>
            </w:r>
          </w:p>
          <w:p w:rsidR="008941B8" w:rsidRDefault="008941B8">
            <w:pPr>
              <w:contextualSpacing/>
              <w:jc w:val="both"/>
              <w:rPr>
                <w:sz w:val="24"/>
                <w:szCs w:val="24"/>
              </w:rPr>
            </w:pPr>
          </w:p>
        </w:tc>
        <w:tc>
          <w:tcPr>
            <w:tcW w:w="4536" w:type="dxa"/>
            <w:tcBorders>
              <w:top w:val="none" w:sz="0" w:space="0" w:color="000000"/>
              <w:left w:val="none" w:sz="0" w:space="0" w:color="000000"/>
              <w:bottom w:val="none" w:sz="0" w:space="0" w:color="000000"/>
              <w:right w:val="none" w:sz="0" w:space="0" w:color="000000"/>
            </w:tcBorders>
          </w:tcPr>
          <w:p w:rsidR="008941B8" w:rsidRDefault="008941B8">
            <w:pPr>
              <w:rPr>
                <w:sz w:val="24"/>
                <w:szCs w:val="24"/>
              </w:rPr>
            </w:pPr>
          </w:p>
        </w:tc>
      </w:tr>
    </w:tbl>
    <w:p w:rsidR="008941B8" w:rsidRDefault="009941B7">
      <w:pPr>
        <w:pStyle w:val="afc"/>
        <w:ind w:firstLine="539"/>
        <w:jc w:val="center"/>
        <w:rPr>
          <w:b/>
        </w:rPr>
      </w:pPr>
      <w:r>
        <w:rPr>
          <w:b/>
        </w:rPr>
        <w:t>Уважаемые руководители!</w:t>
      </w:r>
    </w:p>
    <w:p w:rsidR="008941B8" w:rsidRDefault="008941B8">
      <w:pPr>
        <w:pStyle w:val="afc"/>
        <w:rPr>
          <w:lang w:val="tt-RU"/>
        </w:rPr>
      </w:pPr>
    </w:p>
    <w:p w:rsidR="008941B8" w:rsidRDefault="009941B7">
      <w:pPr>
        <w:ind w:firstLine="567"/>
        <w:jc w:val="both"/>
        <w:rPr>
          <w:sz w:val="28"/>
          <w:szCs w:val="28"/>
        </w:rPr>
      </w:pPr>
      <w:r>
        <w:rPr>
          <w:sz w:val="28"/>
          <w:szCs w:val="28"/>
        </w:rPr>
        <w:t xml:space="preserve"> Министерство   образования  и науки Республики Татарстан (далее – Министерство) направляет ссылки на электронные формы учебников по татарскому языку и литературе,</w:t>
      </w:r>
      <w:r>
        <w:rPr>
          <w:rFonts w:ascii="Arial" w:hAnsi="Arial" w:cs="Arial"/>
          <w:color w:val="000000"/>
        </w:rPr>
        <w:t xml:space="preserve"> </w:t>
      </w:r>
      <w:r>
        <w:rPr>
          <w:sz w:val="28"/>
          <w:szCs w:val="28"/>
        </w:rPr>
        <w:t>размещенны</w:t>
      </w:r>
      <w:r>
        <w:rPr>
          <w:sz w:val="28"/>
          <w:szCs w:val="28"/>
          <w:highlight w:val="white"/>
        </w:rPr>
        <w:t xml:space="preserve">е на сайтах Министерства </w:t>
      </w:r>
      <w:hyperlink r:id="rId9" w:history="1">
        <w:r>
          <w:rPr>
            <w:color w:val="0000FF"/>
            <w:sz w:val="28"/>
            <w:szCs w:val="28"/>
            <w:highlight w:val="white"/>
            <w:u w:val="single"/>
          </w:rPr>
          <w:t>https://mon.tatarstan.ru/elektr_ucheb_i_prilog.htm</w:t>
        </w:r>
      </w:hyperlink>
      <w:r>
        <w:rPr>
          <w:rFonts w:eastAsia="Calibri"/>
          <w:color w:val="0000FF"/>
          <w:sz w:val="28"/>
          <w:szCs w:val="28"/>
        </w:rPr>
        <w:t xml:space="preserve"> </w:t>
      </w:r>
      <w:r>
        <w:rPr>
          <w:rFonts w:eastAsia="Calibri"/>
          <w:sz w:val="28"/>
          <w:szCs w:val="28"/>
        </w:rPr>
        <w:t xml:space="preserve">и </w:t>
      </w:r>
      <w:r>
        <w:rPr>
          <w:sz w:val="28"/>
          <w:szCs w:val="28"/>
        </w:rPr>
        <w:t>региональных организаций:</w:t>
      </w:r>
    </w:p>
    <w:p w:rsidR="008941B8" w:rsidRDefault="009941B7">
      <w:pPr>
        <w:ind w:firstLine="567"/>
        <w:jc w:val="both"/>
        <w:rPr>
          <w:rFonts w:eastAsia="Calibri"/>
          <w:sz w:val="28"/>
          <w:szCs w:val="28"/>
          <w:highlight w:val="white"/>
        </w:rPr>
      </w:pPr>
      <w:r>
        <w:rPr>
          <w:bCs/>
          <w:sz w:val="28"/>
          <w:szCs w:val="28"/>
        </w:rPr>
        <w:t>ГУП РТ «Татарское книжное издательство»</w:t>
      </w:r>
      <w:r>
        <w:rPr>
          <w:sz w:val="28"/>
          <w:szCs w:val="28"/>
        </w:rPr>
        <w:t xml:space="preserve"> ‒ </w:t>
      </w:r>
      <w:hyperlink r:id="rId10" w:history="1">
        <w:r>
          <w:rPr>
            <w:rFonts w:eastAsia="Calibri"/>
            <w:color w:val="0000FF"/>
            <w:sz w:val="28"/>
            <w:szCs w:val="28"/>
            <w:u w:val="single"/>
          </w:rPr>
          <w:t>https://tatkniga.ru/library</w:t>
        </w:r>
      </w:hyperlink>
      <w:r>
        <w:rPr>
          <w:rFonts w:eastAsia="Calibri"/>
          <w:sz w:val="28"/>
          <w:szCs w:val="28"/>
          <w:highlight w:val="white"/>
          <w:lang w:val="tt-RU"/>
        </w:rPr>
        <w:t>;</w:t>
      </w:r>
    </w:p>
    <w:p w:rsidR="008941B8" w:rsidRDefault="009941B7">
      <w:pPr>
        <w:ind w:firstLine="567"/>
        <w:jc w:val="both"/>
        <w:rPr>
          <w:rFonts w:eastAsia="Calibri"/>
          <w:sz w:val="28"/>
          <w:szCs w:val="28"/>
        </w:rPr>
      </w:pPr>
      <w:r>
        <w:rPr>
          <w:bCs/>
          <w:sz w:val="28"/>
          <w:szCs w:val="28"/>
        </w:rPr>
        <w:t>ООО «Издательство Магариф-Вакыт» ‒</w:t>
      </w:r>
      <w:r>
        <w:rPr>
          <w:rFonts w:eastAsia="Calibri"/>
          <w:sz w:val="28"/>
          <w:szCs w:val="28"/>
          <w:lang w:val="tt-RU"/>
        </w:rPr>
        <w:t xml:space="preserve"> </w:t>
      </w:r>
      <w:hyperlink r:id="rId11" w:tooltip="https://magarif-vakyt.ru/new4" w:history="1">
        <w:r>
          <w:rPr>
            <w:color w:val="0000FF"/>
            <w:sz w:val="28"/>
            <w:szCs w:val="28"/>
            <w:u w:val="single"/>
          </w:rPr>
          <w:t>https://magarif-vakyt.ru/new4</w:t>
        </w:r>
      </w:hyperlink>
      <w:r>
        <w:rPr>
          <w:rFonts w:eastAsia="Calibri"/>
          <w:color w:val="000000" w:themeColor="text1"/>
          <w:sz w:val="28"/>
          <w:szCs w:val="28"/>
          <w:u w:val="single"/>
        </w:rPr>
        <w:t>;</w:t>
      </w:r>
    </w:p>
    <w:p w:rsidR="008941B8" w:rsidRDefault="009941B7">
      <w:pPr>
        <w:ind w:firstLine="567"/>
        <w:jc w:val="both"/>
        <w:rPr>
          <w:bCs/>
          <w:sz w:val="28"/>
          <w:szCs w:val="28"/>
          <w:lang w:val="tt-RU"/>
        </w:rPr>
      </w:pPr>
      <w:r>
        <w:rPr>
          <w:bCs/>
          <w:sz w:val="28"/>
          <w:szCs w:val="28"/>
        </w:rPr>
        <w:t xml:space="preserve">ООО «Татармультфильм» ‒ </w:t>
      </w:r>
      <w:hyperlink r:id="rId12" w:history="1">
        <w:r>
          <w:rPr>
            <w:rFonts w:eastAsia="Calibri"/>
            <w:color w:val="0000FF"/>
            <w:sz w:val="28"/>
            <w:szCs w:val="28"/>
            <w:u w:val="single"/>
          </w:rPr>
          <w:t>http://publishertm.ru/электронная-форма-учебника/</w:t>
        </w:r>
      </w:hyperlink>
      <w:r>
        <w:rPr>
          <w:bCs/>
          <w:sz w:val="28"/>
          <w:szCs w:val="28"/>
          <w:lang w:val="tt-RU"/>
        </w:rPr>
        <w:t xml:space="preserve">; </w:t>
      </w:r>
    </w:p>
    <w:p w:rsidR="008941B8" w:rsidRDefault="009941B7">
      <w:pPr>
        <w:ind w:firstLine="567"/>
        <w:jc w:val="both"/>
        <w:rPr>
          <w:sz w:val="28"/>
          <w:szCs w:val="28"/>
        </w:rPr>
      </w:pPr>
      <w:r>
        <w:rPr>
          <w:sz w:val="28"/>
          <w:szCs w:val="28"/>
        </w:rPr>
        <w:t xml:space="preserve">ГНБУ «Академия наук Республики Татарстан»  </w:t>
      </w:r>
      <w:hyperlink r:id="rId13" w:history="1">
        <w:r>
          <w:rPr>
            <w:color w:val="0000FF"/>
            <w:sz w:val="28"/>
            <w:szCs w:val="28"/>
            <w:u w:val="single"/>
          </w:rPr>
          <w:t>http://www.antat.ru/ru/iyli/publishing/book/</w:t>
        </w:r>
      </w:hyperlink>
      <w:r>
        <w:rPr>
          <w:sz w:val="28"/>
          <w:szCs w:val="28"/>
        </w:rPr>
        <w:t>;</w:t>
      </w:r>
    </w:p>
    <w:p w:rsidR="008941B8" w:rsidRDefault="009941B7">
      <w:pPr>
        <w:ind w:firstLine="567"/>
        <w:jc w:val="both"/>
        <w:rPr>
          <w:color w:val="000000" w:themeColor="text1"/>
          <w:sz w:val="28"/>
          <w:szCs w:val="28"/>
        </w:rPr>
      </w:pPr>
      <w:r>
        <w:rPr>
          <w:sz w:val="28"/>
          <w:szCs w:val="28"/>
        </w:rPr>
        <w:t xml:space="preserve">ГАОУ ДПО «Институт развития образования Республики Татарстан»  </w:t>
      </w:r>
      <w:hyperlink r:id="rId14" w:history="1">
        <w:r>
          <w:rPr>
            <w:color w:val="0000FF"/>
            <w:sz w:val="28"/>
            <w:szCs w:val="28"/>
            <w:u w:val="single"/>
          </w:rPr>
          <w:t>http://www.irort.ru/node/3638</w:t>
        </w:r>
      </w:hyperlink>
      <w:r>
        <w:rPr>
          <w:color w:val="000000" w:themeColor="text1"/>
          <w:sz w:val="28"/>
          <w:szCs w:val="28"/>
        </w:rPr>
        <w:t>.</w:t>
      </w:r>
    </w:p>
    <w:p w:rsidR="008941B8" w:rsidRDefault="009941B7">
      <w:pPr>
        <w:ind w:firstLine="567"/>
        <w:jc w:val="both"/>
        <w:rPr>
          <w:sz w:val="28"/>
          <w:szCs w:val="28"/>
        </w:rPr>
      </w:pPr>
      <w:r>
        <w:rPr>
          <w:sz w:val="28"/>
          <w:szCs w:val="28"/>
        </w:rPr>
        <w:t xml:space="preserve">А также ссылки на учебники по удмуртскому языку, литературе </w:t>
      </w:r>
      <w:hyperlink r:id="rId15" w:history="1">
        <w:r>
          <w:rPr>
            <w:rFonts w:eastAsia="Calibri"/>
            <w:color w:val="0000FF"/>
            <w:sz w:val="28"/>
            <w:szCs w:val="28"/>
            <w:u w:val="single"/>
          </w:rPr>
          <w:t>http://udmniino.ru/index.php/858-ssylki-na-efu</w:t>
        </w:r>
      </w:hyperlink>
      <w:r>
        <w:rPr>
          <w:sz w:val="28"/>
          <w:szCs w:val="28"/>
        </w:rPr>
        <w:t xml:space="preserve">, </w:t>
      </w:r>
      <w:hyperlink r:id="rId16" w:history="1">
        <w:r>
          <w:rPr>
            <w:rFonts w:eastAsia="Calibri"/>
            <w:color w:val="0000FF"/>
            <w:sz w:val="28"/>
            <w:szCs w:val="28"/>
            <w:u w:val="single"/>
          </w:rPr>
          <w:t>https://udmkyl.ru/courses</w:t>
        </w:r>
      </w:hyperlink>
      <w:r>
        <w:rPr>
          <w:sz w:val="28"/>
          <w:szCs w:val="28"/>
        </w:rPr>
        <w:t xml:space="preserve"> и по чувашскому языку, литературе </w:t>
      </w:r>
      <w:r>
        <w:rPr>
          <w:rFonts w:eastAsia="Calibri"/>
          <w:color w:val="0000FF"/>
          <w:sz w:val="28"/>
          <w:szCs w:val="28"/>
          <w:u w:val="single"/>
        </w:rPr>
        <w:t>https://digital.prosv.ru/user/</w:t>
      </w:r>
      <w:r>
        <w:rPr>
          <w:sz w:val="28"/>
          <w:szCs w:val="28"/>
        </w:rPr>
        <w:t>.</w:t>
      </w:r>
    </w:p>
    <w:p w:rsidR="008941B8" w:rsidRDefault="009941B7">
      <w:pPr>
        <w:pStyle w:val="Default"/>
        <w:ind w:firstLine="709"/>
        <w:jc w:val="both"/>
        <w:rPr>
          <w:sz w:val="28"/>
          <w:szCs w:val="28"/>
        </w:rPr>
      </w:pPr>
      <w:r>
        <w:rPr>
          <w:sz w:val="28"/>
          <w:szCs w:val="28"/>
        </w:rPr>
        <w:t>В связи с вышеизложенным просим Вас оказать содействие в использовании электронных учебников в общеобразовательных организациях.</w:t>
      </w:r>
    </w:p>
    <w:p w:rsidR="008941B8" w:rsidRDefault="009941B7">
      <w:pPr>
        <w:spacing w:line="276" w:lineRule="auto"/>
        <w:jc w:val="both"/>
        <w:rPr>
          <w:sz w:val="28"/>
          <w:szCs w:val="28"/>
        </w:rPr>
      </w:pPr>
      <w:r>
        <w:tab/>
      </w:r>
    </w:p>
    <w:p w:rsidR="008941B8" w:rsidRDefault="009941B7">
      <w:pPr>
        <w:jc w:val="both"/>
        <w:rPr>
          <w:color w:val="000000"/>
          <w:sz w:val="24"/>
          <w:szCs w:val="24"/>
        </w:rPr>
      </w:pPr>
      <w:r>
        <w:rPr>
          <w:b/>
          <w:color w:val="000000"/>
          <w:sz w:val="28"/>
          <w:szCs w:val="28"/>
        </w:rPr>
        <w:t>Заместитель министра                                                                               М.З.Закирова</w:t>
      </w:r>
    </w:p>
    <w:p w:rsidR="008941B8" w:rsidRDefault="008941B8">
      <w:pPr>
        <w:jc w:val="both"/>
        <w:rPr>
          <w:color w:val="000000"/>
          <w:sz w:val="24"/>
          <w:szCs w:val="24"/>
        </w:rPr>
      </w:pPr>
    </w:p>
    <w:p w:rsidR="008941B8" w:rsidRDefault="008941B8">
      <w:pPr>
        <w:jc w:val="both"/>
        <w:rPr>
          <w:color w:val="000000"/>
          <w:sz w:val="24"/>
          <w:szCs w:val="24"/>
        </w:rPr>
      </w:pPr>
    </w:p>
    <w:p w:rsidR="008941B8" w:rsidRDefault="008941B8">
      <w:pPr>
        <w:jc w:val="both"/>
        <w:rPr>
          <w:color w:val="000000"/>
          <w:sz w:val="24"/>
          <w:szCs w:val="24"/>
        </w:rPr>
      </w:pPr>
    </w:p>
    <w:p w:rsidR="008941B8" w:rsidRDefault="008941B8">
      <w:pPr>
        <w:jc w:val="both"/>
        <w:rPr>
          <w:color w:val="000000"/>
          <w:sz w:val="24"/>
          <w:szCs w:val="24"/>
        </w:rPr>
      </w:pPr>
    </w:p>
    <w:p w:rsidR="008941B8" w:rsidRDefault="009941B7">
      <w:pPr>
        <w:jc w:val="both"/>
        <w:rPr>
          <w:color w:val="000000"/>
          <w:sz w:val="24"/>
          <w:szCs w:val="24"/>
        </w:rPr>
      </w:pPr>
      <w:r>
        <w:rPr>
          <w:color w:val="000000"/>
          <w:sz w:val="24"/>
          <w:szCs w:val="24"/>
        </w:rPr>
        <w:t>Г.Ф.Хакимова,</w:t>
      </w:r>
    </w:p>
    <w:p w:rsidR="008941B8" w:rsidRDefault="002E361D">
      <w:pPr>
        <w:jc w:val="both"/>
        <w:rPr>
          <w:color w:val="000000"/>
          <w:sz w:val="24"/>
          <w:szCs w:val="24"/>
        </w:rPr>
      </w:pPr>
      <w:r>
        <w:rPr>
          <w:color w:val="000000"/>
          <w:sz w:val="24"/>
          <w:szCs w:val="24"/>
        </w:rPr>
        <w:t>(843) 294 95 72</w:t>
      </w:r>
      <w:bookmarkStart w:id="0" w:name="_GoBack"/>
      <w:bookmarkEnd w:id="0"/>
    </w:p>
    <w:sectPr w:rsidR="008941B8">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2AE" w:rsidRDefault="007A62AE">
      <w:r>
        <w:separator/>
      </w:r>
    </w:p>
  </w:endnote>
  <w:endnote w:type="continuationSeparator" w:id="0">
    <w:p w:rsidR="007A62AE" w:rsidRDefault="007A6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2AE" w:rsidRDefault="007A62AE">
      <w:r>
        <w:separator/>
      </w:r>
    </w:p>
  </w:footnote>
  <w:footnote w:type="continuationSeparator" w:id="0">
    <w:p w:rsidR="007A62AE" w:rsidRDefault="007A62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37108E"/>
    <w:multiLevelType w:val="hybridMultilevel"/>
    <w:tmpl w:val="9650EEDE"/>
    <w:lvl w:ilvl="0" w:tplc="82AC7384">
      <w:start w:val="1"/>
      <w:numFmt w:val="decimal"/>
      <w:lvlText w:val="%1."/>
      <w:lvlJc w:val="left"/>
      <w:pPr>
        <w:tabs>
          <w:tab w:val="num" w:pos="720"/>
        </w:tabs>
        <w:ind w:left="720" w:hanging="360"/>
      </w:pPr>
    </w:lvl>
    <w:lvl w:ilvl="1" w:tplc="F33AA40E">
      <w:start w:val="1"/>
      <w:numFmt w:val="lowerLetter"/>
      <w:lvlText w:val="%2."/>
      <w:lvlJc w:val="left"/>
      <w:pPr>
        <w:tabs>
          <w:tab w:val="num" w:pos="1440"/>
        </w:tabs>
        <w:ind w:left="1440" w:hanging="360"/>
      </w:pPr>
    </w:lvl>
    <w:lvl w:ilvl="2" w:tplc="2C5ABC22">
      <w:start w:val="1"/>
      <w:numFmt w:val="lowerRoman"/>
      <w:lvlText w:val="%3."/>
      <w:lvlJc w:val="right"/>
      <w:pPr>
        <w:tabs>
          <w:tab w:val="num" w:pos="2160"/>
        </w:tabs>
        <w:ind w:left="2160" w:hanging="180"/>
      </w:pPr>
    </w:lvl>
    <w:lvl w:ilvl="3" w:tplc="167A9CF0">
      <w:start w:val="1"/>
      <w:numFmt w:val="decimal"/>
      <w:lvlText w:val="%4."/>
      <w:lvlJc w:val="left"/>
      <w:pPr>
        <w:tabs>
          <w:tab w:val="num" w:pos="2880"/>
        </w:tabs>
        <w:ind w:left="2880" w:hanging="360"/>
      </w:pPr>
    </w:lvl>
    <w:lvl w:ilvl="4" w:tplc="0F6E45DA">
      <w:start w:val="1"/>
      <w:numFmt w:val="lowerLetter"/>
      <w:lvlText w:val="%5."/>
      <w:lvlJc w:val="left"/>
      <w:pPr>
        <w:tabs>
          <w:tab w:val="num" w:pos="3600"/>
        </w:tabs>
        <w:ind w:left="3600" w:hanging="360"/>
      </w:pPr>
    </w:lvl>
    <w:lvl w:ilvl="5" w:tplc="16F2845E">
      <w:start w:val="1"/>
      <w:numFmt w:val="lowerRoman"/>
      <w:lvlText w:val="%6."/>
      <w:lvlJc w:val="right"/>
      <w:pPr>
        <w:tabs>
          <w:tab w:val="num" w:pos="4320"/>
        </w:tabs>
        <w:ind w:left="4320" w:hanging="180"/>
      </w:pPr>
    </w:lvl>
    <w:lvl w:ilvl="6" w:tplc="9B9C2998">
      <w:start w:val="1"/>
      <w:numFmt w:val="decimal"/>
      <w:lvlText w:val="%7."/>
      <w:lvlJc w:val="left"/>
      <w:pPr>
        <w:tabs>
          <w:tab w:val="num" w:pos="5040"/>
        </w:tabs>
        <w:ind w:left="5040" w:hanging="360"/>
      </w:pPr>
    </w:lvl>
    <w:lvl w:ilvl="7" w:tplc="0C5C6916">
      <w:start w:val="1"/>
      <w:numFmt w:val="lowerLetter"/>
      <w:lvlText w:val="%8."/>
      <w:lvlJc w:val="left"/>
      <w:pPr>
        <w:tabs>
          <w:tab w:val="num" w:pos="5760"/>
        </w:tabs>
        <w:ind w:left="5760" w:hanging="360"/>
      </w:pPr>
    </w:lvl>
    <w:lvl w:ilvl="8" w:tplc="DEDA0650">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1B8"/>
    <w:rsid w:val="002E361D"/>
    <w:rsid w:val="0055636C"/>
    <w:rsid w:val="007A62AE"/>
    <w:rsid w:val="008941B8"/>
    <w:rsid w:val="00994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2F7C"/>
  <w15:docId w15:val="{2F5BE587-AA19-4E57-B256-5EF28B8A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ru-RU"/>
    </w:rPr>
  </w:style>
  <w:style w:type="paragraph" w:styleId="1">
    <w:name w:val="heading 1"/>
    <w:basedOn w:val="a"/>
    <w:next w:val="a"/>
    <w:link w:val="10"/>
    <w:qFormat/>
    <w:pPr>
      <w:keepNext/>
      <w:spacing w:before="240" w:after="60"/>
      <w:outlineLvl w:val="0"/>
    </w:pPr>
    <w:rPr>
      <w:rFonts w:ascii="Cambria" w:hAnsi="Cambria"/>
      <w:b/>
      <w:bCs/>
      <w:sz w:val="32"/>
      <w:szCs w:val="32"/>
    </w:rPr>
  </w:style>
  <w:style w:type="paragraph" w:styleId="2">
    <w:name w:val="heading 2"/>
    <w:basedOn w:val="a"/>
    <w:next w:val="a"/>
    <w:link w:val="20"/>
    <w:semiHidden/>
    <w:unhideWhenUsed/>
    <w:qFormat/>
    <w:pPr>
      <w:keepNext/>
      <w:spacing w:before="240" w:after="60"/>
      <w:outlineLvl w:val="1"/>
    </w:pPr>
    <w:rPr>
      <w:rFonts w:ascii="Cambria" w:hAnsi="Cambria"/>
      <w:b/>
      <w:bCs/>
      <w:i/>
      <w:iCs/>
      <w:sz w:val="28"/>
      <w:szCs w:val="28"/>
    </w:rPr>
  </w:style>
  <w:style w:type="paragraph" w:styleId="3">
    <w:name w:val="heading 3"/>
    <w:basedOn w:val="a"/>
    <w:link w:val="30"/>
    <w:qFormat/>
    <w:pPr>
      <w:spacing w:before="150" w:after="300"/>
      <w:outlineLvl w:val="2"/>
    </w:pPr>
    <w:rPr>
      <w:rFonts w:ascii="Arial" w:hAnsi="Arial" w:cs="Arial"/>
      <w:color w:val="5185B4"/>
      <w:spacing w:val="-15"/>
      <w:sz w:val="27"/>
      <w:szCs w:val="27"/>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uiPriority w:val="5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rFonts w:cs="Times New Roman"/>
      <w:color w:val="008000"/>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style>
  <w:style w:type="character" w:customStyle="1" w:styleId="EndnoteTextChar">
    <w:name w:val="Endnote Text Char"/>
    <w:uiPriority w:val="99"/>
    <w:rPr>
      <w:sz w:val="20"/>
    </w:rPr>
  </w:style>
  <w:style w:type="character" w:styleId="af7">
    <w:name w:val="endnote reference"/>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30">
    <w:name w:val="Заголовок 3 Знак"/>
    <w:link w:val="3"/>
    <w:rPr>
      <w:rFonts w:ascii="Arial" w:hAnsi="Arial" w:cs="Arial"/>
      <w:color w:val="5185B4"/>
      <w:spacing w:val="-15"/>
      <w:sz w:val="27"/>
      <w:szCs w:val="27"/>
    </w:rPr>
  </w:style>
  <w:style w:type="character" w:customStyle="1" w:styleId="ac">
    <w:name w:val="Верхний колонтитул Знак"/>
    <w:link w:val="ab"/>
    <w:semiHidden/>
    <w:rPr>
      <w:rFonts w:cs="Times New Roman"/>
      <w:sz w:val="20"/>
      <w:szCs w:val="20"/>
    </w:rPr>
  </w:style>
  <w:style w:type="character" w:customStyle="1" w:styleId="ae">
    <w:name w:val="Нижний колонтитул Знак"/>
    <w:link w:val="ad"/>
    <w:rPr>
      <w:rFonts w:cs="Times New Roman"/>
    </w:rPr>
  </w:style>
  <w:style w:type="paragraph" w:styleId="afa">
    <w:name w:val="Balloon Text"/>
    <w:basedOn w:val="a"/>
    <w:link w:val="afb"/>
    <w:semiHidden/>
    <w:rPr>
      <w:rFonts w:ascii="Tahoma" w:hAnsi="Tahoma" w:cs="Tahoma"/>
      <w:sz w:val="16"/>
      <w:szCs w:val="16"/>
    </w:rPr>
  </w:style>
  <w:style w:type="character" w:customStyle="1" w:styleId="afb">
    <w:name w:val="Текст выноски Знак"/>
    <w:link w:val="afa"/>
    <w:rPr>
      <w:rFonts w:ascii="Tahoma" w:hAnsi="Tahoma" w:cs="Tahoma"/>
      <w:sz w:val="16"/>
      <w:szCs w:val="16"/>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lang w:val="en-US" w:eastAsia="en-US"/>
    </w:rPr>
  </w:style>
  <w:style w:type="paragraph" w:styleId="afc">
    <w:name w:val="Normal (Web)"/>
    <w:basedOn w:val="a"/>
    <w:uiPriority w:val="99"/>
    <w:pPr>
      <w:jc w:val="both"/>
    </w:pPr>
    <w:rPr>
      <w:sz w:val="28"/>
      <w:szCs w:val="28"/>
    </w:rPr>
  </w:style>
  <w:style w:type="character" w:customStyle="1" w:styleId="af6">
    <w:name w:val="Текст концевой сноски Знак"/>
    <w:basedOn w:val="a0"/>
    <w:link w:val="af5"/>
  </w:style>
  <w:style w:type="character" w:styleId="afd">
    <w:name w:val="Placeholder Text"/>
    <w:uiPriority w:val="99"/>
    <w:semiHidden/>
    <w:rPr>
      <w:color w:val="808080"/>
    </w:rPr>
  </w:style>
  <w:style w:type="paragraph" w:customStyle="1" w:styleId="Default">
    <w:name w:val="Default"/>
    <w:rPr>
      <w:rFonts w:eastAsia="Calibri"/>
      <w:color w:val="000000"/>
      <w:sz w:val="24"/>
      <w:szCs w:val="24"/>
      <w:lang w:eastAsia="en-US"/>
    </w:rPr>
  </w:style>
  <w:style w:type="character" w:customStyle="1" w:styleId="10">
    <w:name w:val="Заголовок 1 Знак"/>
    <w:link w:val="1"/>
    <w:rPr>
      <w:rFonts w:ascii="Cambria" w:eastAsia="Times New Roman" w:hAnsi="Cambria" w:cs="Times New Roman"/>
      <w:b/>
      <w:bCs/>
      <w:sz w:val="32"/>
      <w:szCs w:val="32"/>
    </w:rPr>
  </w:style>
  <w:style w:type="character" w:customStyle="1" w:styleId="20">
    <w:name w:val="Заголовок 2 Знак"/>
    <w:link w:val="2"/>
    <w:semiHidden/>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antat.ru/ru/iyli/publishing/boo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publishertm.ru/&#1101;&#1083;&#1077;&#1082;&#1090;&#1088;&#1086;&#1085;&#1085;&#1072;&#1103;-&#1092;&#1086;&#1088;&#1084;&#1072;-&#1091;&#1095;&#1077;&#1073;&#1085;&#1080;&#1082;&#107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dmkyl.ru/cours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garif-vakyt.ru/new4" TargetMode="External"/><Relationship Id="rId5" Type="http://schemas.openxmlformats.org/officeDocument/2006/relationships/footnotes" Target="footnotes.xml"/><Relationship Id="rId15" Type="http://schemas.openxmlformats.org/officeDocument/2006/relationships/hyperlink" Target="http://udmniino.ru/index.php/858-ssylki-na-efu" TargetMode="External"/><Relationship Id="rId10" Type="http://schemas.openxmlformats.org/officeDocument/2006/relationships/hyperlink" Target="https://tatkniga.ru/library" TargetMode="External"/><Relationship Id="rId4" Type="http://schemas.openxmlformats.org/officeDocument/2006/relationships/webSettings" Target="webSettings.xml"/><Relationship Id="rId9" Type="http://schemas.openxmlformats.org/officeDocument/2006/relationships/hyperlink" Target="https://mon.tatarstan.ru/elektr_ucheb_i_prilog.htm" TargetMode="External"/><Relationship Id="rId14" Type="http://schemas.openxmlformats.org/officeDocument/2006/relationships/hyperlink" Target="http://www.irort.ru/node/3638"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dcterms:created xsi:type="dcterms:W3CDTF">2024-09-16T10:40:00Z</dcterms:created>
  <dcterms:modified xsi:type="dcterms:W3CDTF">2024-09-16T12:15:00Z</dcterms:modified>
  <cp:version>1048576</cp:version>
</cp:coreProperties>
</file>